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CE2F3C" w:rsidR="00380DB3" w:rsidRPr="0068293E" w:rsidRDefault="00242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426C4" w:rsidR="00380DB3" w:rsidRPr="0068293E" w:rsidRDefault="00242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04D4E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A1552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3CAE5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EA0E7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F1955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DBB62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FFE9A" w:rsidR="00240DC4" w:rsidRPr="00B03D55" w:rsidRDefault="00242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0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9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6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E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0AEA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4DFA3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2184F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F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5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8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4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B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0F046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B51B8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1EDCE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CE360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52C66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8736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82DB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85919" w:rsidR="001835FB" w:rsidRPr="00DA1511" w:rsidRDefault="00242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A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C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B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4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6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23C8D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D8A45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29130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7DF71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60F6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2BB5C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10DB8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9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E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8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3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B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A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8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A9180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4C25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AD833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4B698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44330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71F0E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15BD1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C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4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D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2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F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C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5C1FE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BF0ED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BB1C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E7C2B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A6823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C6587" w:rsidR="009A6C64" w:rsidRPr="00730585" w:rsidRDefault="0024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F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0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6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E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9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F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1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2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5A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2022-10-30T11:51:00.0000000Z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