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68C4" w:rsidR="0061148E" w:rsidRPr="0035681E" w:rsidRDefault="009C6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586D" w:rsidR="0061148E" w:rsidRPr="0035681E" w:rsidRDefault="009C6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FBFEC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C972C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F4354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BE400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8E1B0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4B857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E5269" w:rsidR="00CD0676" w:rsidRPr="00944D28" w:rsidRDefault="009C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F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ECD99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03E40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A4EC6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413B8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7C815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CB831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3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82B56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26978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AF76D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F7D94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8B14C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CDDC8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6ADBC" w:rsidR="00B87ED3" w:rsidRPr="00944D28" w:rsidRDefault="009C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B6492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7FA30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DAF1C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43A57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C5E61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3719B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C36B4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6A9F" w:rsidR="00B87ED3" w:rsidRPr="00944D28" w:rsidRDefault="009C6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CC90A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1970C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0F8BB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E567C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5E92F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827E9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69DBF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2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3B7F3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A1BE0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4D4FD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21CB7" w:rsidR="00B87ED3" w:rsidRPr="00944D28" w:rsidRDefault="009C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3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1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1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7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