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2D67" w:rsidR="0061148E" w:rsidRPr="00944D28" w:rsidRDefault="003E0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ED81" w:rsidR="0061148E" w:rsidRPr="004A7085" w:rsidRDefault="003E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8C6E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0B796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F8DD1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0171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65E2B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76F6C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8DC7" w:rsidR="00B87ED3" w:rsidRPr="00944D28" w:rsidRDefault="003E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C1F0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6D44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9080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2D8C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CB78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7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317F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246D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03A5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AA17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3FDEF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2374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59C8" w:rsidR="00B87ED3" w:rsidRPr="00944D28" w:rsidRDefault="003E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3FDC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0E3D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556E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D7D0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2A8A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4A4C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93CC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CCBE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03B2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ADABD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A22F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ADB3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76579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AB47A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C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F84D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D6AC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576B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C796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D36B7" w:rsidR="00B87ED3" w:rsidRPr="00944D28" w:rsidRDefault="003E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C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