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2242" w:rsidR="0061148E" w:rsidRPr="00C834E2" w:rsidRDefault="006F2A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0BB2" w:rsidR="0061148E" w:rsidRPr="00C834E2" w:rsidRDefault="006F2A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089E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75955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193C1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2BA91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3D240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572E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2A024" w:rsidR="00B87ED3" w:rsidRPr="00944D28" w:rsidRDefault="006F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D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D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8AEBF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FA16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99B3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A917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4CD6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A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B00A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5ECC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A8819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9A31E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8D555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E3B9D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4F303" w:rsidR="00B87ED3" w:rsidRPr="00944D28" w:rsidRDefault="006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8844" w:rsidR="00B87ED3" w:rsidRPr="00944D28" w:rsidRDefault="006F2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6A9FA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3CC8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332DC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4B495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E948D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9E1B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5F89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41EE2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549D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4841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E36D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C803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0AEDE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1A849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EEC7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9906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1BF7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6DA4C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A031" w:rsidR="00B87ED3" w:rsidRPr="00944D28" w:rsidRDefault="006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0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A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