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2C21" w:rsidR="0061148E" w:rsidRPr="000C582F" w:rsidRDefault="00E66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E95A" w:rsidR="0061148E" w:rsidRPr="000C582F" w:rsidRDefault="00E66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350AF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8A620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F9F1A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349F5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EFB9D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E0865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4A28D" w:rsidR="00B87ED3" w:rsidRPr="000C582F" w:rsidRDefault="00E6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30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A1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79FB9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C8C1E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2D45C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D70AB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28F1C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8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8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4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3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1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F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EAAA6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F8142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FA919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44FC4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D8E5F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ED9C9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E9E3A" w:rsidR="00B87ED3" w:rsidRPr="000C582F" w:rsidRDefault="00E6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D11A2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F2983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E7A8B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73F58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37619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781CD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48D46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A9C9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CA15A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B0D23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5B5D5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AA5F8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74701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DF0F7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1CEB8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75F34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90458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85391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2D641" w:rsidR="00B87ED3" w:rsidRPr="000C582F" w:rsidRDefault="00E6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02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7E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3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