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67C4" w:rsidR="0061148E" w:rsidRPr="000C582F" w:rsidRDefault="00B26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8C65" w:rsidR="0061148E" w:rsidRPr="000C582F" w:rsidRDefault="00B26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18D38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E0534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BCE9C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0496A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67A59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858E2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3B0D7" w:rsidR="00B87ED3" w:rsidRPr="000C582F" w:rsidRDefault="00B26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4D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8F724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B481B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5FDB6B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C5BA4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79B4C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9277D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2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0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2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14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47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6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C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A3129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9A492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DD509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79463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741AA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2C72E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9C5A" w:rsidR="00B87ED3" w:rsidRPr="000C582F" w:rsidRDefault="00B26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CA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B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9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E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F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73C4A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F4A63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858D7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C28D8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369BC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69763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C4ACF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F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25F79C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885CD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3F893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23906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2282B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B546A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37009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B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3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6F23A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FEAD7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A18FA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33F13" w:rsidR="00B87ED3" w:rsidRPr="000C582F" w:rsidRDefault="00B26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6A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75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F5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7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7A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9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B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98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2022-10-21T12:00:00.0000000Z</dcterms:modified>
</coreProperties>
</file>