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A33B" w:rsidR="0061148E" w:rsidRPr="00944D28" w:rsidRDefault="00143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37E1" w:rsidR="0061148E" w:rsidRPr="004A7085" w:rsidRDefault="00143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7FDA5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2188B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583B1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E8A11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4492E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30EED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291D2" w:rsidR="00A67F55" w:rsidRPr="00944D28" w:rsidRDefault="0014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B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A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1D625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E7920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1FE7C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85AE6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6B112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AFD67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CCF93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64FEC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50E0D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512B4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39F7F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F1B96" w:rsidR="00B87ED3" w:rsidRPr="00944D28" w:rsidRDefault="001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E54DB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C796B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8F165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9C6AC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C8410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C7DD2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7B62B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22855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64968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8F08B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5B872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08B28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9E0BF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7C4C3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4F13D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78990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AC4F7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756D1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5DC2E" w:rsidR="00B87ED3" w:rsidRPr="00944D28" w:rsidRDefault="001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0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A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3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