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4F59" w:rsidR="0061148E" w:rsidRPr="00944D28" w:rsidRDefault="00BA5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BB07" w:rsidR="0061148E" w:rsidRPr="004A7085" w:rsidRDefault="00BA5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E6B96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6A069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7534E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65C73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1B835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B6545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5C4FC" w:rsidR="00A67F55" w:rsidRPr="00944D28" w:rsidRDefault="00BA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3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400DF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26665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AFE53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FC61A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F8016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86650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4E39" w:rsidR="00B87ED3" w:rsidRPr="00944D28" w:rsidRDefault="00BA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D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4FB2D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DA635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F3ECA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015F7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29717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55D66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0F53E" w:rsidR="00B87ED3" w:rsidRPr="00944D28" w:rsidRDefault="00B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E49A5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E61B2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1EBD4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E0124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4D7E9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FC6C3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9421D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EF0E" w:rsidR="00B87ED3" w:rsidRPr="00944D28" w:rsidRDefault="00BA5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A6064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3423C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560DE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EA507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30020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BC906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EB6A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29449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C419C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6A95A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06999" w:rsidR="00B87ED3" w:rsidRPr="00944D28" w:rsidRDefault="00B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2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2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FD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