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CDB2A" w:rsidR="00061896" w:rsidRPr="005F4693" w:rsidRDefault="00B37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A40CF" w:rsidR="00061896" w:rsidRPr="00E407AC" w:rsidRDefault="00B37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ECA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7631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B8E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252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694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ECC1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F6F8" w:rsidR="00FC15B4" w:rsidRPr="00D11D17" w:rsidRDefault="00B3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0763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B32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B99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103A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9495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24A7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0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D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4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3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C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1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21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399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2DC9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513C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07ED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FA4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8A50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9595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0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C7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2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6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0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B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F0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A44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3F4F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A96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C41D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9D58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C9A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D38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9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A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4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E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C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A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99A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8710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AE4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7C9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FC37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4E64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B5B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A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E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3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1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1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13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B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E04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1456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9C3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2358" w:rsidR="009A6C64" w:rsidRPr="00C2583D" w:rsidRDefault="00B3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8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E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0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B7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5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76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0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7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