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29B58" w:rsidR="00380DB3" w:rsidRPr="0068293E" w:rsidRDefault="000B6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9EA97" w:rsidR="00380DB3" w:rsidRPr="0068293E" w:rsidRDefault="000B6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BA975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9C3CA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9CC06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85938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EC664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3F18B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10F6F" w:rsidR="00240DC4" w:rsidRPr="00B03D55" w:rsidRDefault="000B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9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497AC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DA260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4BA6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44D6B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4F65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B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A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B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A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2AB0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5C803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211B8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6A718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B4ACA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6A30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8C4B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4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6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E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4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1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4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68D3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56C81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9F4AE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C15F9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5C659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4E5C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28531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B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0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C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3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7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F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B50A3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558C1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E82E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BBB4E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598B0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92A4B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7920B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1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A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4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D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8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A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F0750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49A3D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63A3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4132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FE554" w:rsidR="009A6C64" w:rsidRPr="00730585" w:rsidRDefault="000B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1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8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E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F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F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D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F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9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C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