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B3044" w:rsidR="00380DB3" w:rsidRPr="0068293E" w:rsidRDefault="00037B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D1DE3" w:rsidR="00380DB3" w:rsidRPr="0068293E" w:rsidRDefault="00037B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74B1B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BE843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E2A82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E1094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5A016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5ADEB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F511D" w:rsidR="00240DC4" w:rsidRPr="00B03D55" w:rsidRDefault="00037B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0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24978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B321B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3B82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E22A3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45F02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CC85F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A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9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E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8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3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D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F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E089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89982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CA5F2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8B22F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AB454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AD91D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8D1FD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3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5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7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8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4F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C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A343E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0DCFB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7BE8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456F4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16694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F407A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F475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3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A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1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8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9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9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F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1D506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CF67F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EC7A0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E37F8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C856B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D1312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16406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6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9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C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6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7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15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7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95FBF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7ED21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F7C10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E04AB" w:rsidR="009A6C64" w:rsidRPr="00730585" w:rsidRDefault="00037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79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5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D1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A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0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7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5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3E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E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B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7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B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