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CEF7" w:rsidR="0061148E" w:rsidRPr="00C834E2" w:rsidRDefault="009F4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5D46" w:rsidR="0061148E" w:rsidRPr="00C834E2" w:rsidRDefault="009F4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D2471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CCC6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88DB8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B9481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E7D0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0B95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D407C" w:rsidR="00B87ED3" w:rsidRPr="00944D28" w:rsidRDefault="009F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A1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5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0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E487A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3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D7E27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EDDD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AD0C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C5C43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5C1DF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FCFE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A0776" w:rsidR="00B87ED3" w:rsidRPr="00944D28" w:rsidRDefault="009F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F49EB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3FCEE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81D79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707C8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EA80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3DA95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3794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90778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C3156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26F4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9C85A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CB9FF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58772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37497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3007C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8F66F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68870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C1D4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7242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4E34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21286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A8958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5429B" w:rsidR="00B87ED3" w:rsidRPr="00944D28" w:rsidRDefault="009F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3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9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B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5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B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9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