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EB9D" w:rsidR="0061148E" w:rsidRPr="00944D28" w:rsidRDefault="009C0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BFA8" w:rsidR="0061148E" w:rsidRPr="004A7085" w:rsidRDefault="009C0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AA0CC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B3573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A633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EBC34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111B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5A6B6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227E3" w:rsidR="00B87ED3" w:rsidRPr="00944D28" w:rsidRDefault="009C0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C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A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E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45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AED8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E64B4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0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1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B037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B0BE7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ECD53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32FDE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7987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67F69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8EFEB" w:rsidR="00B87ED3" w:rsidRPr="00944D28" w:rsidRDefault="009C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D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8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9D360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131C1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B39FC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BC0C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63C5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BCCA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F5D1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91EB9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F4611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4E942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385F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2F1C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72A00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7E76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3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6ADA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C072D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159B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939DB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BAB1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FD8C3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49091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1C84" w:rsidR="00B87ED3" w:rsidRPr="00944D28" w:rsidRDefault="009C0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9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F6EDC" w:rsidR="00B87ED3" w:rsidRPr="00944D28" w:rsidRDefault="009C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9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F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2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3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16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F7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C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F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E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1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0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9C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