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434E" w:rsidR="0061148E" w:rsidRPr="00812946" w:rsidRDefault="00E64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C930" w:rsidR="0061148E" w:rsidRPr="00812946" w:rsidRDefault="00E64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F3405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9CA29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FFC07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FB250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E7EA6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1228C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77BCF" w:rsidR="00673BC7" w:rsidRPr="00812946" w:rsidRDefault="00E64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41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EA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DB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74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01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44A51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B9570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C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7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F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B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F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D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9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948A9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BF367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058B3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3C12B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571CC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408F3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AD0D6" w:rsidR="00B87ED3" w:rsidRPr="00812946" w:rsidRDefault="00E64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7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9CC76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D8BCE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FCC3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C0CD2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5DEBE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69914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B0E77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6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F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7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8F1CD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8C0AA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B1705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D89D2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2B6E4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CE3C6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BFCAA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0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D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9D481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CF4A6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CCD95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DB47C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1EC8A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58ADA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76738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1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2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D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C7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512D31" w:rsidR="00B87ED3" w:rsidRPr="00812946" w:rsidRDefault="00E64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E76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B4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4E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D9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811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6AA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F8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C8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4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47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E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6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9B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2022-10-22T05:30:00.0000000Z</dcterms:modified>
</coreProperties>
</file>