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053629" w:rsidR="002534F3" w:rsidRPr="0068293E" w:rsidRDefault="00BD59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041AF2" w:rsidR="002534F3" w:rsidRPr="0068293E" w:rsidRDefault="00BD59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07007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A861C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33522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0AA73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9BB59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5D408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75BE8" w:rsidR="002A7340" w:rsidRPr="00FF2AF3" w:rsidRDefault="00BD59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A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E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9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1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C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4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D2B33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9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A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D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9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9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F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FCD73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C1238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5A35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92DB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A619C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A0CF6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62D9A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9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3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4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F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F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0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0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D846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9F2E5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43E8C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52A97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B627B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3BCCB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68273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E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8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0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E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E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7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07CF2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8E1B0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E5188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44342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436FB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F0130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C2B93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5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6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A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5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E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D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0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5C8FC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B51BE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BE508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A468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FE28E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28F23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0FB32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C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B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E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8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3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A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1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DC9BE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66DCD" w:rsidR="009A6C64" w:rsidRPr="00730585" w:rsidRDefault="00BD5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4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1A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D9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3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0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1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F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5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2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32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5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2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93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