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662B" w:rsidR="0061148E" w:rsidRPr="00177744" w:rsidRDefault="00CB5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C32E" w:rsidR="0061148E" w:rsidRPr="00177744" w:rsidRDefault="00CB5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E0427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3C3FE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FE6D2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879A6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F21C6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74177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2012F" w:rsidR="00983D57" w:rsidRPr="00177744" w:rsidRDefault="00CB5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E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3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88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53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0057D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5F2E9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6C847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0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0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6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1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F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4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E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0B1E5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C3837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64F04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90D0B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DC925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3E9A0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A438E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5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5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2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6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A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6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E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D272C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AB6C9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6A4C9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D8A96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56665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92B9B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BD21D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4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2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C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A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6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A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8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19FE0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80E24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5E4B6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8A1EB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7B193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DF414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B857F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F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3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4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8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4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9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D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1EDAD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EAC24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797CA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7D2B5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73C7B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51124" w:rsidR="00B87ED3" w:rsidRPr="00177744" w:rsidRDefault="00CB5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E9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7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E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7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B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8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F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3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1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2022-10-22T02:37:00.0000000Z</dcterms:modified>
</coreProperties>
</file>