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B782" w:rsidR="0061148E" w:rsidRPr="000C582F" w:rsidRDefault="00604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7F21" w:rsidR="0061148E" w:rsidRPr="000C582F" w:rsidRDefault="00604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7F759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43365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D1280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45B73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D9E73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0D0D7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FE383" w:rsidR="00B87ED3" w:rsidRPr="000C582F" w:rsidRDefault="00604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B1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D9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1D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370F8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73C2C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654F6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756D1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B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6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A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A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4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1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5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22C7F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F4652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1AEB8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CC965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8424E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08070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BBEFD" w:rsidR="00B87ED3" w:rsidRPr="000C582F" w:rsidRDefault="00604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43F2F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1A556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D768D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D5052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503AD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8E10B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EA2C2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5B5CF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32953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9F037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30D53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90D4D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F3420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590E7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1BEC3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1213E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71FAF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191F7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FCFE7" w:rsidR="00B87ED3" w:rsidRPr="000C582F" w:rsidRDefault="00604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DC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FC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75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