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B06A" w:rsidR="0061148E" w:rsidRPr="00944D28" w:rsidRDefault="00FF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C393" w:rsidR="0061148E" w:rsidRPr="004A7085" w:rsidRDefault="00FF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09BEA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A5C60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D8C8F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972F3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AEB36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CDF42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824D6" w:rsidR="00A67F55" w:rsidRPr="00944D28" w:rsidRDefault="00F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A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4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7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9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D0236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629D2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65F1D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CB5E9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485B1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C6096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2F4FA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D7764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8B1BA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35CBA" w:rsidR="00B87ED3" w:rsidRPr="00944D28" w:rsidRDefault="00F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6170" w:rsidR="00B87ED3" w:rsidRPr="00944D28" w:rsidRDefault="00F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AF85E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EE3AD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437C8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F2639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D5FDC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8F754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26102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C572F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161C3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A024A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65F38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1AC89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1C512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DAD64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393D5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2C460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C9000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5279D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7FFD1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5141C" w:rsidR="00B87ED3" w:rsidRPr="00944D28" w:rsidRDefault="00F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0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