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1AED8" w:rsidR="00FD3806" w:rsidRPr="00A72646" w:rsidRDefault="008D6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A1F8E" w:rsidR="00FD3806" w:rsidRPr="002A5E6C" w:rsidRDefault="008D6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AF0F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C6AB4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5FD3B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4B41E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6E12A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C491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2373" w:rsidR="00B87ED3" w:rsidRPr="00AF0D95" w:rsidRDefault="008D6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5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A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E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5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93E7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ABDD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8CEC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D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8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5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2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D1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0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34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8CF3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53295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8A14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D9B7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E997A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F031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1B949" w:rsidR="00B87ED3" w:rsidRPr="00AF0D95" w:rsidRDefault="008D6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2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1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0BCB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F1EA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CF2A7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CDD1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6BE7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8A69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B28D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B7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55AA3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F98CB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3F24F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FF62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4A416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7DDC2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837B2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2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2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8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2B94A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20B4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1230F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0AB09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1161F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9D90" w:rsidR="00B87ED3" w:rsidRPr="00AF0D95" w:rsidRDefault="008D6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F9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E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FAA0" w:rsidR="00B87ED3" w:rsidRPr="00AF0D95" w:rsidRDefault="008D65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C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55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