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1C5B0" w:rsidR="00FD3806" w:rsidRPr="00A72646" w:rsidRDefault="00505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5ECB6" w:rsidR="00FD3806" w:rsidRPr="002A5E6C" w:rsidRDefault="00505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0BC68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F5CD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14965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CFD57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5C49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46A8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5A79" w:rsidR="00B87ED3" w:rsidRPr="00AF0D95" w:rsidRDefault="00505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9D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A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8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93CF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1900B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C1E0B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3AFA1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7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0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2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5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B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5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8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F2172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A7C02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C880C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4892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D4061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45F00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B01D" w:rsidR="00B87ED3" w:rsidRPr="00AF0D95" w:rsidRDefault="00505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0C35" w:rsidR="00B87ED3" w:rsidRPr="00AF0D95" w:rsidRDefault="00505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2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C4E50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4B084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EB386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05AA6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36AC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9CBC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BCCE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2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82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1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6E5C1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16EEA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F990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19EEC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8AA86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E7DA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BEB29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094B" w:rsidR="00B87ED3" w:rsidRPr="00AF0D95" w:rsidRDefault="00505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D4CB3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F26EB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35BFA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BF09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8F24" w:rsidR="00B87ED3" w:rsidRPr="00AF0D95" w:rsidRDefault="00505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6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A7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8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4C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