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ADFC0" w:rsidR="00FD3806" w:rsidRPr="00A72646" w:rsidRDefault="002E3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4B84E" w:rsidR="00FD3806" w:rsidRPr="002A5E6C" w:rsidRDefault="002E3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6E89E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26C14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B066D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F1F05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C97C3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A2668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455C" w:rsidR="00B87ED3" w:rsidRPr="00AF0D95" w:rsidRDefault="002E3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7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C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8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D1BE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E965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B66A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C217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5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1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C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6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B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C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C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7D8CD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3801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54218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B135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FB69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7836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3907" w:rsidR="00B87ED3" w:rsidRPr="00AF0D95" w:rsidRDefault="002E3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1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A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73142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78E3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7635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14BE4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5139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96FB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0DCAB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22D3" w:rsidR="00B87ED3" w:rsidRPr="00AF0D95" w:rsidRDefault="002E3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22DC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F3B8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31C8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91AB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E884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DF28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19219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D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744C1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957DD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CA36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DD90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FCC2" w:rsidR="00B87ED3" w:rsidRPr="00AF0D95" w:rsidRDefault="002E3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89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E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4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D1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