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D77E5B" w:rsidR="00DF4FD8" w:rsidRPr="00A410FF" w:rsidRDefault="00FB01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62009" w:rsidR="00222997" w:rsidRPr="0078428F" w:rsidRDefault="00FB01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1C78E8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82A5F2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BBC583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1479D1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42C09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9334D9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0F17D9" w:rsidR="00222997" w:rsidRPr="00927C1B" w:rsidRDefault="00FB0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200E7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D4DDBE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903FFE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362D09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73D580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A4E85E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E12384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6C370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DA1BC0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4F90EF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ACFF5F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021DC0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5E40FF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9D5469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855B7A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D654A2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6DEB5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A47E34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BD6A28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3C4F4D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AA41B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E42D97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763D21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F8896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829C4D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578C58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F7851D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D58E73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A74A1A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A2E2D5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E8FFA" w:rsidR="0041001E" w:rsidRPr="004B120E" w:rsidRDefault="00FB0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365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803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F887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6A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