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AD1D" w:rsidR="0061148E" w:rsidRPr="0035681E" w:rsidRDefault="00713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1601" w:rsidR="0061148E" w:rsidRPr="0035681E" w:rsidRDefault="00713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BCEF8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FC93B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BF4DC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9AECE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76D6C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533D6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34217" w:rsidR="00CD0676" w:rsidRPr="00944D28" w:rsidRDefault="00713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6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D287A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54D97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1D810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09132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F0596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6BE2E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69D2" w:rsidR="00B87ED3" w:rsidRPr="00944D28" w:rsidRDefault="00713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A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6B656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20123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2D135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F23DA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4450A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25EF0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3CBA9" w:rsidR="00B87ED3" w:rsidRPr="00944D28" w:rsidRDefault="0071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E233E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6D101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91E79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75BEA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7D17B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28948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1AFD5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9CA8D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2B1E9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E3F84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4CFDE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65DD1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511B3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95BD1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D4FE8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4BC08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00E45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B2640" w:rsidR="00B87ED3" w:rsidRPr="00944D28" w:rsidRDefault="0071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C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1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2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5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2022-10-30T15:06:00.0000000Z</dcterms:modified>
</coreProperties>
</file>