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6A04" w:rsidR="0061148E" w:rsidRPr="00177744" w:rsidRDefault="001C0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52CA" w:rsidR="0061148E" w:rsidRPr="00177744" w:rsidRDefault="001C0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6BCED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89780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92BFF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D200F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24D43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F2399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1C4B9" w:rsidR="00983D57" w:rsidRPr="00177744" w:rsidRDefault="001C0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BD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1FF05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4074E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D028C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46FB1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E1941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479BA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0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9642B" w:rsidR="00B87ED3" w:rsidRPr="00177744" w:rsidRDefault="001C0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9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D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B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E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89DED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0AD97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9EFFD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8A05D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60F63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A6413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87C58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F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0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8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D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D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7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AC9D7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46CC3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B8E1B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D2238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CC9C9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8CE25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EECFA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BB772" w:rsidR="00B87ED3" w:rsidRPr="00177744" w:rsidRDefault="001C0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D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7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6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5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9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6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10CFB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8F191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25F68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FE0E9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6D58B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AAD33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EF0FE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B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8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2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4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A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0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A743F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415D8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A3475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2BEBF" w:rsidR="00B87ED3" w:rsidRPr="00177744" w:rsidRDefault="001C0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79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B4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62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A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6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B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C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B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4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2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CE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