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1C5A" w:rsidR="0061148E" w:rsidRPr="000C582F" w:rsidRDefault="006D7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1CEE" w:rsidR="0061148E" w:rsidRPr="000C582F" w:rsidRDefault="006D7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1F1B4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A80D3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C41CD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E637A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313CA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25DD8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90237" w:rsidR="00B87ED3" w:rsidRPr="000C582F" w:rsidRDefault="006D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78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3082F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6E947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E045E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EA1F0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DE43A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EE67B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E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DD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00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7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2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5B89" w:rsidR="00B87ED3" w:rsidRPr="000C582F" w:rsidRDefault="006D7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CF620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2D388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28C65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DA517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340B9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D5C24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F5B8C" w:rsidR="00B87ED3" w:rsidRPr="000C582F" w:rsidRDefault="006D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D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4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4483B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7B5D7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380E6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ADB43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12E7F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BB808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8FA2A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3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A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FCC116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83108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1C365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9FAC6B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44EF57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74D573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C5C48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8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0523" w:rsidR="00B87ED3" w:rsidRPr="000C582F" w:rsidRDefault="006D7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2F42B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D9C47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68F4B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B62B8" w:rsidR="00B87ED3" w:rsidRPr="000C582F" w:rsidRDefault="006D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8D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76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0D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1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2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5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5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