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41771" w:rsidR="00061896" w:rsidRPr="005F4693" w:rsidRDefault="006D7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9F7B3" w:rsidR="00061896" w:rsidRPr="00E407AC" w:rsidRDefault="006D7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4DA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F1C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8FE9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1E2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87AE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75F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F65" w:rsidR="00FC15B4" w:rsidRPr="00D11D17" w:rsidRDefault="006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23D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E8E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7FC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86C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39BC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2FD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4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5FB8D" w:rsidR="00DE76F3" w:rsidRPr="0026478E" w:rsidRDefault="006D7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E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7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0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D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9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EC7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D49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7BC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56F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CFB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E26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D49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E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6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C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1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0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C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9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128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D9D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F7C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ABB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C6A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419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698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0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4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D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D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D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F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7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0FB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944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836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744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7EA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10F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F3B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7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B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B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9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D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E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A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21D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C0F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7E4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4FA7" w:rsidR="009A6C64" w:rsidRPr="00C2583D" w:rsidRDefault="006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B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3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C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3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5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A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9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