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E626C" w:rsidR="00380DB3" w:rsidRPr="0068293E" w:rsidRDefault="00561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21B32" w:rsidR="00380DB3" w:rsidRPr="0068293E" w:rsidRDefault="00561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A73BC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FC8AB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6EF97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8AE2B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CFA2F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0345B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7CAD9" w:rsidR="00240DC4" w:rsidRPr="00B03D55" w:rsidRDefault="00561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9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C4FBF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FAB22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EE35C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5BF96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F469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FBDFC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6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5D19F" w:rsidR="001835FB" w:rsidRPr="00DA1511" w:rsidRDefault="00561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4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5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3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8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6E1E1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CF2EB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9E151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C873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CA7CF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A430B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2AE85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F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5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C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E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A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D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A5449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68D2F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45D08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28CE0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33F6B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7BDD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FD97C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3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1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3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C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7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0BA8A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0D485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252BF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136B0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3C28E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11698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23633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1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D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5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C95E8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B6CC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20BF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BB1B7" w:rsidR="009A6C64" w:rsidRPr="00730585" w:rsidRDefault="00561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D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D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2ACE" w:rsidR="001835FB" w:rsidRPr="00DA1511" w:rsidRDefault="00561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58D0A" w:rsidR="001835FB" w:rsidRPr="00DA1511" w:rsidRDefault="00561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1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D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6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0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B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60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