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290D" w:rsidR="00C34772" w:rsidRPr="0026421F" w:rsidRDefault="006F45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D29C2" w:rsidR="00C34772" w:rsidRPr="00D339A1" w:rsidRDefault="006F45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9C521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4C79A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8C409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3A6D4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58BB9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12E21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9D405" w:rsidR="002A7340" w:rsidRPr="00CD56BA" w:rsidRDefault="006F4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D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B7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8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73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3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E8631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523BA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E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1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3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E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8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55EB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7EA79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8B8B4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52598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E291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7E13A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8E7B5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0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A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2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0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E0EBD" w:rsidR="001835FB" w:rsidRPr="000307EE" w:rsidRDefault="006F45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8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D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24AB3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7E8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EFA4E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13F2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F3307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910DE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7411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8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F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5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1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5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8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A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219C9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DFA0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0342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91C8B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3D908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924FE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552B1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4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E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E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8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C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2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8798D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260A4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DD318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7167F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B780E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4E99B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A2E3C" w:rsidR="009A6C64" w:rsidRPr="00730585" w:rsidRDefault="006F4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B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2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7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9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2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C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4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5B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