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B6926E" w:rsidR="00D415BF" w:rsidRPr="000C582F" w:rsidRDefault="00F00F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5FA16E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C2724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5882B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69C3B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DCC77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7F038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92FC21" w:rsidR="00B87ED3" w:rsidRPr="000C582F" w:rsidRDefault="00F00F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F6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CF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DC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34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365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08150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02F9E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FD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D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5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91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67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A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F7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33F16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153FB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36402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F16159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A85D80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F1987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CF1FF" w:rsidR="00B87ED3" w:rsidRPr="000C582F" w:rsidRDefault="00F00F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8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C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07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7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7D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CB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F89EE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60FDB5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BA4F6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BFF30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44A3DB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8EE624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3399B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1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43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8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E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FE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5A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02BAAA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EBECE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B4EDA7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4E7A9B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FC08DE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25B381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06ABD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F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AD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E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2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D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4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B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D7509C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830DF2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EA063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9FB79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482CD3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FA59A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C6B4F" w:rsidR="00B87ED3" w:rsidRPr="000C582F" w:rsidRDefault="00F00F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C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AE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B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14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C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0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D6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00F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