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4DFC" w:rsidR="0061148E" w:rsidRPr="008F69F5" w:rsidRDefault="00C97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FE39" w:rsidR="0061148E" w:rsidRPr="008F69F5" w:rsidRDefault="00C97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25FA2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98AC7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83A56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09B31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4425E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04CD1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D5033" w:rsidR="00B87ED3" w:rsidRPr="008F69F5" w:rsidRDefault="00C97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1B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76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F8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77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41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9A46D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13F0F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F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EDC42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80665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7413C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1E0AE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6FCB6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99115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C8F26" w:rsidR="00B87ED3" w:rsidRPr="008F69F5" w:rsidRDefault="00C97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2F7C" w:rsidR="00B87ED3" w:rsidRPr="00944D28" w:rsidRDefault="00C9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EE07" w:rsidR="00B87ED3" w:rsidRPr="00944D28" w:rsidRDefault="00C9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540AF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E005E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106A3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29EA7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737C7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1EBE5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A795F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5E8A5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8907F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3E0FB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22BA7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39035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8D2FB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9BD04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09520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BD3DF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1AADB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1CFE4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154F9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318C9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AAF3F" w:rsidR="00B87ED3" w:rsidRPr="008F69F5" w:rsidRDefault="00C97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7F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