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657F7" w:rsidR="00C34772" w:rsidRPr="0026421F" w:rsidRDefault="00873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A13FD" w:rsidR="00C34772" w:rsidRPr="00D339A1" w:rsidRDefault="00873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D3D61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78FB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B60C4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AA688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CA842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8F2E7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987B0" w:rsidR="002A7340" w:rsidRPr="00CD56BA" w:rsidRDefault="0087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9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EC08A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C10ED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1888D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5CEDC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BDA62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7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3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2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0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D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5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A4772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0AB22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20990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29D75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9589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3786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16532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3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2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5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F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1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B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4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FAFBF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ABC13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56D55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C7BB5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35BFB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84130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FA487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5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D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0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2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C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9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4C3DF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B69D0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A7581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9D612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C6C06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233FD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4F79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B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6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A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6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8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1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2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633DB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A17FB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539D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D80E0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81290" w:rsidR="009A6C64" w:rsidRPr="00730585" w:rsidRDefault="0087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E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0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6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3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5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C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D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8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3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