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2433C" w:rsidR="00C34772" w:rsidRPr="0026421F" w:rsidRDefault="00A84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17543" w:rsidR="00C34772" w:rsidRPr="00D339A1" w:rsidRDefault="00A84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7D46D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B9182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EC3FD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92F3E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1283A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375F8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4997D" w:rsidR="002A7340" w:rsidRPr="00CD56BA" w:rsidRDefault="00A84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63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BECED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CCD87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BF85E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C77D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75CDD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D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5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9C92B" w:rsidR="001835FB" w:rsidRPr="000307EE" w:rsidRDefault="00A84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4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2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779C8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FF54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6457C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F3BBF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78A8A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E7F0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55001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7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5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4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3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A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B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B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37AC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DDAB9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45991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B7DC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EA3E2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66574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92619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C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1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E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7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28DD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3CD06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98E8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C0799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59DEB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7C17F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CEAE5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7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D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D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8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6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C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E05BE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A5D4D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FC9EA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39AB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91CFA" w:rsidR="009A6C64" w:rsidRPr="00730585" w:rsidRDefault="00A8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2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F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A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F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9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4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4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65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