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52A20" w:rsidR="00C34772" w:rsidRPr="0026421F" w:rsidRDefault="00AF0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7D5C1" w:rsidR="00C34772" w:rsidRPr="00D339A1" w:rsidRDefault="00AF0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3C366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8DE47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CD8B8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2AFF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FFD04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42F1B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CAD37" w:rsidR="002A7340" w:rsidRPr="00CD56BA" w:rsidRDefault="00AF0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6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11E8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62E7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8A959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267AB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27F37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D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5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F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4C929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AB72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56F1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9F64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3B5B6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78F6F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5CFD3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6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1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7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E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2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F05A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ED12E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F0748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ECF93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479EF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6EB7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C9E96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F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B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7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E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6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29845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2744F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9F78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41325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9810F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DD987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7B914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8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4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1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F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8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E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4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A70DB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EE63A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0F70D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17F1D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5CB3C" w:rsidR="009A6C64" w:rsidRPr="00730585" w:rsidRDefault="00AF0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9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8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2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2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6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0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D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0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E1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