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E116" w:rsidR="0061148E" w:rsidRPr="00944D28" w:rsidRDefault="006A7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3431" w:rsidR="0061148E" w:rsidRPr="004A7085" w:rsidRDefault="006A7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5691A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4D34A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43B67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B1AA3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25291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2BD8E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AF729" w:rsidR="00A67F55" w:rsidRPr="00944D28" w:rsidRDefault="006A75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2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3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F769D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BB268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F1707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34E55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D523C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9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12558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60BA0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2FB80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28490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B1266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F5A2A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3EDDE" w:rsidR="00B87ED3" w:rsidRPr="00944D28" w:rsidRDefault="006A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4D0DB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1E20E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F835C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6C288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E65D5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39664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EC261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63020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7BA17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A05E4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9A2FC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7FEDB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B5E2A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9BAE2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C6EE3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4CD10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AFF28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D4508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F7C52" w:rsidR="00B87ED3" w:rsidRPr="00944D28" w:rsidRDefault="006A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3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C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53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