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A6CC" w:rsidR="0061148E" w:rsidRPr="008F69F5" w:rsidRDefault="00125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68BE" w:rsidR="0061148E" w:rsidRPr="008F69F5" w:rsidRDefault="00125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3496A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051D4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8F1E5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651B7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D64CB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E288D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83B57" w:rsidR="00B87ED3" w:rsidRPr="008F69F5" w:rsidRDefault="00125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CF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FE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D4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C9EFA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7FFAF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ADBE2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B32F2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7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5988E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068AC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C04D8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DDD1F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43E51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8B73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130D4" w:rsidR="00B87ED3" w:rsidRPr="008F69F5" w:rsidRDefault="00125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7BE3B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33DD5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20ABA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4B5A1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6E064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88365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D8037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B6B67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640EE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E4076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581A8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1089E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56116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4C7A3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6C565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68B17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A9CBF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0EFAB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AA279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5749E" w:rsidR="00B87ED3" w:rsidRPr="008F69F5" w:rsidRDefault="00125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E2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2022-10-22T07:19:00.0000000Z</dcterms:modified>
</coreProperties>
</file>