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E9C31" w:rsidR="00FD3806" w:rsidRPr="00A72646" w:rsidRDefault="00722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87D78" w:rsidR="00FD3806" w:rsidRPr="002A5E6C" w:rsidRDefault="00722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5AD43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17D8E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54DB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9B9E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DB50E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BF3A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F361" w:rsidR="00B87ED3" w:rsidRPr="00AF0D95" w:rsidRDefault="0072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AE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2D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D293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2015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249E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0E073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B4BE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3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B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4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9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5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B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EC47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5243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C81D2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7F670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F0FF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AD3C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2FB6" w:rsidR="00B87ED3" w:rsidRPr="00AF0D95" w:rsidRDefault="0072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2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0666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D4B7F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272F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7C98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707A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64E3D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EC6B0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2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F321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6C41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2911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5C96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28F74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CEDE3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1549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F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5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467A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00E6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11B40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0E58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7A58" w:rsidR="00B87ED3" w:rsidRPr="00AF0D95" w:rsidRDefault="0072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1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D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E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8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