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32163" w:rsidR="00380DB3" w:rsidRPr="0068293E" w:rsidRDefault="00730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B4C87" w:rsidR="00380DB3" w:rsidRPr="0068293E" w:rsidRDefault="00730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52333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61A3A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E08FC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E8EC4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C8792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5FBB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0F44F" w:rsidR="00240DC4" w:rsidRPr="00B03D55" w:rsidRDefault="00730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3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A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5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34D54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212E8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A1C98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A9961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2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9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4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A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B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7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B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8987F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C8EA5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5E24A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4A6D4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17787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81019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E48D4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F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9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6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4D6A4" w:rsidR="001835FB" w:rsidRPr="00DA1511" w:rsidRDefault="00730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3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E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C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AD294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489EB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DE6F1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641D7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5C1E7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C614A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0119A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B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1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8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C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0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18424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E195C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9D244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A50D6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8C87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72C9C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888AB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7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4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C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2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F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EEFC0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218F6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B4432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80E09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357C3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E0CD8" w:rsidR="009A6C64" w:rsidRPr="00730585" w:rsidRDefault="00730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C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0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4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3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F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A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F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E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25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