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6109" w:rsidR="0061148E" w:rsidRPr="0035681E" w:rsidRDefault="007A3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B9A4" w:rsidR="0061148E" w:rsidRPr="0035681E" w:rsidRDefault="007A3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0525D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45C4C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7A102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399DA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63227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66485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7CEC2" w:rsidR="00CD0676" w:rsidRPr="00944D28" w:rsidRDefault="007A3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E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F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C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585D1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F3EE8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0D7DF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8DE42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3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8CE12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EF663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DACEA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385C4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F9ED2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CF860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76D35" w:rsidR="00B87ED3" w:rsidRPr="00944D28" w:rsidRDefault="007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DCA43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ED090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B51E6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0D30C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F8FD3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93EF3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7D69F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BBABC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F29FE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8DBCC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85A2B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C5B7E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BF194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C20EA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24D33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DB84F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1659B" w:rsidR="00B87ED3" w:rsidRPr="00944D28" w:rsidRDefault="007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B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9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7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4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7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