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CFD8" w:rsidR="0061148E" w:rsidRPr="00944D28" w:rsidRDefault="00CF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1B3F" w:rsidR="0061148E" w:rsidRPr="004A7085" w:rsidRDefault="00CF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B7FF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C3FE7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0C53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60CD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4F7F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CD37A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8989" w:rsidR="00B87ED3" w:rsidRPr="00944D28" w:rsidRDefault="00CF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32469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64B6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951E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519C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E944F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E724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93FF1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C120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74C2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DA03D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B981" w:rsidR="00B87ED3" w:rsidRPr="00944D28" w:rsidRDefault="00C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05EE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F1A2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D88D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844B3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B65B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14F8F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CAC6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FB10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7587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610CD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FA6C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ABD3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B5D1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E6DB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5759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FE8B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B682" w:rsidR="00B87ED3" w:rsidRPr="00944D28" w:rsidRDefault="00C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2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3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A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A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