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C8846" w:rsidR="00380DB3" w:rsidRPr="0068293E" w:rsidRDefault="00AE6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CA010" w:rsidR="00380DB3" w:rsidRPr="0068293E" w:rsidRDefault="00AE6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8CBE3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67B5F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C125E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1891A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C5CEE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D7A44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6E68C" w:rsidR="00240DC4" w:rsidRPr="00B03D55" w:rsidRDefault="00A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5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8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2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BB7E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C85BE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491E8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4E41C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8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4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3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E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F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7FD8D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59507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5000A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9F90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F0EE4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9DA5D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83E87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6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3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F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B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A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3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1ABF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BA476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1A43F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CF33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9A204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A4C87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67F06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9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1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9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6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27CB7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E826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95060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4F63D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CB041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A9317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DCAD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7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A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7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9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B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BEE4F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D166F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EF9D2" w:rsidR="009A6C64" w:rsidRPr="00730585" w:rsidRDefault="00A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D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1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D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2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2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2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C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85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