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A406A" w:rsidR="00380DB3" w:rsidRPr="0068293E" w:rsidRDefault="008E1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2BAC5" w:rsidR="00380DB3" w:rsidRPr="0068293E" w:rsidRDefault="008E1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8BE59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2A11D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106F5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DB7BF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35578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98DDC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88A41" w:rsidR="00240DC4" w:rsidRPr="00B03D55" w:rsidRDefault="008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4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3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7FEA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2546A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F223C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3516F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149A4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8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F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D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1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7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2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F6D05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582B2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2224B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6E7CF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5F862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BC4E8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143D1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6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3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A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7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6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3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82F1E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86C07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7F289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E0D3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ECDD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50539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A6700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4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5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0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0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4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6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E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E4B6C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03B9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E7938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BE2DF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D72AE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FA88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A14AF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0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2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B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5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1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8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796DF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6511A" w:rsidR="009A6C64" w:rsidRPr="00730585" w:rsidRDefault="008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3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9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3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7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3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3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2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F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7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D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2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0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DE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