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D6C5" w:rsidR="0061148E" w:rsidRPr="00177744" w:rsidRDefault="00D62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C130" w:rsidR="0061148E" w:rsidRPr="00177744" w:rsidRDefault="00D62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BE4FD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21D6A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670FC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D8AE9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EB899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33603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4F8A5" w:rsidR="00983D57" w:rsidRPr="00177744" w:rsidRDefault="00D62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BCBA3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41523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A8B40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3D458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80625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BE652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DF9C4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6A499" w:rsidR="00B87ED3" w:rsidRPr="00177744" w:rsidRDefault="00D62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B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D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0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F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3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177DE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E9ED8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453DF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6F0A3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BA8A5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CCAD4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A4876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0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0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2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A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1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D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A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D7A1E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74615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D5389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7CA91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6D58D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42382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3718A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2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8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A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2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B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2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7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2EBF9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0357B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7BFA3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317A0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4A996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E4F5A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2DE25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3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0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E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7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1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EB5CD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85B8E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E06B8" w:rsidR="00B87ED3" w:rsidRPr="00177744" w:rsidRDefault="00D62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E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0C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8B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1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D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4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6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A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C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B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79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