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5C19" w:rsidR="0061148E" w:rsidRPr="00C61931" w:rsidRDefault="001D6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2611" w:rsidR="0061148E" w:rsidRPr="00C61931" w:rsidRDefault="001D6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FCCFA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0A163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A2494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3B18A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4BC6E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06BAC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19583" w:rsidR="00B87ED3" w:rsidRPr="00944D28" w:rsidRDefault="001D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9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AC4F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1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DB0C" w:rsidR="00B87ED3" w:rsidRPr="00944D28" w:rsidRDefault="001D6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99703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4DB6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BCEA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D7E8D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52F6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C6CD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73442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61BD" w:rsidR="00B87ED3" w:rsidRPr="00944D28" w:rsidRDefault="001D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1ECA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FEDA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8EBA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A3254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4F21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015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0C75E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A686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5D3A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42977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DC0E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9CDE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51D8B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BD252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08DA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DA2CD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4020E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673E0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002D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A6F0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6610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6D96B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BC4CA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2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F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A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D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B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A2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