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CD3E42" w:rsidR="00CF4FE4" w:rsidRPr="00001383" w:rsidRDefault="009D17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7AD5A" w:rsidR="00600262" w:rsidRPr="00001383" w:rsidRDefault="009D1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00007E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65CB65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4CDDDC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D1BE3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C66876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6E9D3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2101B9" w:rsidR="004738BE" w:rsidRPr="00001383" w:rsidRDefault="009D17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8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9D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6BE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DA1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10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06F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D9459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80C1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9C89B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B4B5A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6AF80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7AD93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D40D5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74248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62E47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3144F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837F72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7524AA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8CD07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D49769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370A3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C2CF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9CBB6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EA50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2E03A9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FC6357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CBA0D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54C3B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3BA40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7976B0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D54790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E49B05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CCE73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41024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F5A46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DC80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7640B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9E1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2D4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C9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BB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2A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756949" w:rsidR="00600262" w:rsidRPr="00001383" w:rsidRDefault="009D1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05A0DB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2ED135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4C7F8F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275E1C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1040A7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89EF6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C80319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2F2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A5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5C8BBD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2637D9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F02727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36334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EBC10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01D6F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2DB24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026817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D0BE5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86B23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6EC1C4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3764B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3837C1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32FA7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83471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8C7CE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DEC74D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FD9EE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9FDF0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5FA774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E401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EED44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D4A8B9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45AA96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0D826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775189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A0C94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69717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012D2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4A6F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26C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D1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699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F5D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6C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26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321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081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EF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1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F33EF" w:rsidR="00600262" w:rsidRPr="00001383" w:rsidRDefault="009D17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92286A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027D89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8E3275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970942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F1859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86D08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26B54" w:rsidR="00E312E3" w:rsidRPr="00001383" w:rsidRDefault="009D17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319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0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44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43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9ECCF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75903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C9F84A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CE04ED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7EB0E4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A936A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1114D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D38212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7062B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0372CA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2978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BA4120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45B7A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9E5C3D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9E1A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2677B5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5556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3F19F6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DB0F9D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14367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E53724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EE25AC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0592B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427653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043022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600210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D508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AA996E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751F58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17FDAF" w:rsidR="009A6C64" w:rsidRPr="00001383" w:rsidRDefault="009D17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61C087" w:rsidR="009A6C64" w:rsidRPr="009D1709" w:rsidRDefault="009D17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70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39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5D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961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835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F3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01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AAA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F9988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CE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DF073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BEA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6BDF36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4A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E36626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C2F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C8B7D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0F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E0E10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0D8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4929C" w:rsidR="00977239" w:rsidRPr="00977239" w:rsidRDefault="009D170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430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D616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8A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2A1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D9B0C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709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