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7C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25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257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75A136" w:rsidR="004A7F4E" w:rsidRPr="006C2771" w:rsidRDefault="003025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9F4AE4" w:rsidR="00266CB6" w:rsidRPr="009C572F" w:rsidRDefault="00302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BFC02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78CCF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25540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37E24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4521E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24D26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B6E93" w:rsidR="000D4B2E" w:rsidRPr="006C2771" w:rsidRDefault="00302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F1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0A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66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2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7C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E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5117C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B50B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81F1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0051D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969E6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D1080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745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ED74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EC29C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EFDA8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2224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105C1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F2800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AB09B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6699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E385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C7BF8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30A3A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37800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54258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8ECD6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1884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296E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B8583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21CF6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8DD9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C9BAC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816E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ABD0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2B43C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074D1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E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17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F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1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7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218FD5" w:rsidR="00266CB6" w:rsidRPr="009C572F" w:rsidRDefault="00302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CF2FC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C225F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92F32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FEDFD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ACB01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62773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BED9F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B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B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A1CA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2FA90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F0F07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7D041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4A22D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D7B9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7DFD4" w:rsidR="009A6C64" w:rsidRPr="00302573" w:rsidRDefault="00302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57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0B40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86AA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AD07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EC13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7E0F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9BB26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AC6CB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64A6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3FD4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782AD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3264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4B2F8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8659A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2A14B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CACE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D22D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44C8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AD67A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30CF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5D36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6ADC7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9D48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D2B9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D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3E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0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D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D5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B7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79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8F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E4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42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97BCD" w:rsidR="00266CB6" w:rsidRPr="009C572F" w:rsidRDefault="00302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025B5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2E2CE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7FC3A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FE1A1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CDD6C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D3C5E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40EE4" w:rsidR="001458D3" w:rsidRPr="006C2771" w:rsidRDefault="00302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5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82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F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0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422E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4CEBD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A9B3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EE2A8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FD66B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8BF9B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42513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A4501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DD6F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63A71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E55FC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08AAA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A403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CAD8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CA1C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831F2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F4EF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B681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25E3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A2B5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995D4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07A47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98EF3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CD267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717AE" w:rsidR="009A6C64" w:rsidRPr="00302573" w:rsidRDefault="00302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5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B71FF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CDCEE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183E3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96145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E26AD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76DD9" w:rsidR="009A6C64" w:rsidRPr="006C2771" w:rsidRDefault="00302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E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8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DD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D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D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DB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A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9A5EB" w:rsidR="004A7F4E" w:rsidRPr="006C2771" w:rsidRDefault="00302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04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C69DE" w:rsidR="004A7F4E" w:rsidRPr="006C2771" w:rsidRDefault="00302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8B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8B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2F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3F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C9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A0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F8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F7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E9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B5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1C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A2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1E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03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C57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257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