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4B7C12" w:rsidR="00CF4FE4" w:rsidRPr="00001383" w:rsidRDefault="00C235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F319F" w:rsidR="00600262" w:rsidRPr="00001383" w:rsidRDefault="00C23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685221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62F441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FEDA10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D37BAF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570161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796C5C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C0A523" w:rsidR="004738BE" w:rsidRPr="00001383" w:rsidRDefault="00C235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90A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02A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27B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854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D45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F00B0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6E14D56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5BF627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E89E8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DE088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8633E9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A8107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27943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8B3592" w:rsidR="009A6C64" w:rsidRPr="00C235C9" w:rsidRDefault="00C235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235C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9F84C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9412F0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F9AF1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C979F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F943A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863137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08DDA6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7E1E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764B8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27856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57BBA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E02C7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A8C0D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88455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ADF0924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8325AE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5A1C0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5AABBB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63D77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D0A74B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2573AE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ABF18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5CB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745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F07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D7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E40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3484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CD3BB3" w:rsidR="00600262" w:rsidRPr="00001383" w:rsidRDefault="00C23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0F4DFC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AF8D08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7929CB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99C999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BC2838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4C84E3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DC9D5F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D9D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9054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8F16E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5FE216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CEF976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6D157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9D1DC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E15221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97AB54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86BEB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62FA34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434CE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2340C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6F28F7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9661C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760ED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8D7F88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90790E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DDCEC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A97769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A10B69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183B28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60B517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EC06B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36083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92B897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A6CC29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155944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DC270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CE52A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950813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3694B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4B5D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54A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E64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044F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0261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0BD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BC0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2158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464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9F9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958809" w:rsidR="00600262" w:rsidRPr="00001383" w:rsidRDefault="00C235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0447F4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F824B7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1DA70D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712C6C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60377E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4438DE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F1786C" w:rsidR="00E312E3" w:rsidRPr="00001383" w:rsidRDefault="00C235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7394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191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1EDF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155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4B84CC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78C13F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E949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937404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6273CE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5B5ABD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6CAA50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7F8D9D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46B947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7A505D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9169F7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8851B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4ABE8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0438D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9018BE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A1964D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D2292B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B07F6D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FF4238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020D5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3885F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4AD44B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F4F2DF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EAA90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48C4545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D549B8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DEA172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E35941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974AF9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DAF4A" w:rsidR="009A6C64" w:rsidRPr="00001383" w:rsidRDefault="00C235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21A5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7F82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71B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E8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03D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7BED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525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1827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D691F7" w:rsidR="00977239" w:rsidRPr="00977239" w:rsidRDefault="00C235C9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8A9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FD0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18F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E1C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45C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7EB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F95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A49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C2B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2449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AD6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B53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039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68C0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FB71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8CB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8858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235C9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