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93F7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1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11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664C0B" w:rsidR="00CF4FE4" w:rsidRPr="00E81FBF" w:rsidRDefault="009F11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13D38" w:rsidR="008C5FA8" w:rsidRPr="007277FF" w:rsidRDefault="009F11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629F95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801848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9F128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E9804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73A45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7B7B1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ABAC1" w:rsidR="004738BE" w:rsidRPr="00AF5E71" w:rsidRDefault="009F11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2C3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2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CF1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436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21A8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CA8B8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BCF01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3038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C1BAF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7403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00D62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8AD5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1DDF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F2C3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CDE0B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91208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166A58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54A8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5A292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7EF54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5CFA1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3D140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39E8D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9E5B0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42E73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AF25F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F75DB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B75F7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79670" w:rsidR="009A6C64" w:rsidRPr="009F1120" w:rsidRDefault="009F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1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FD04E" w:rsidR="009A6C64" w:rsidRPr="009F1120" w:rsidRDefault="009F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1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CDEC6" w:rsidR="009A6C64" w:rsidRPr="009F1120" w:rsidRDefault="009F11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12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EA97D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C5F3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72A3F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E903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01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1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E3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37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9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D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D3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343D1" w:rsidR="004738BE" w:rsidRPr="007277FF" w:rsidRDefault="009F11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3FD49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0665F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9716B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B3E13F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C9205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9BF97C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6A121D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4777F3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A5E88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451F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DD61F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6B6297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BB4E2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9482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30410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D0E02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D311B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35A1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CA1F3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4B75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4E94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46B0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C7BC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9682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F765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F02C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B18F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04FF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338F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8F1C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9B6A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91DB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21107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2895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A968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F48A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08E5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B7B4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F6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6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9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07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7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D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F4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DF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5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45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E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3213BE" w:rsidR="004738BE" w:rsidRPr="007277FF" w:rsidRDefault="009F11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2E354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A08280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9F41DE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7CDFF0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EB86A2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3A5232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B93729" w:rsidR="00F86802" w:rsidRPr="00BE097D" w:rsidRDefault="009F11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09F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657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5F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8F9D41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9F47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96CD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E61D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2C24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29A68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CD2C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52FDE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55A4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CE8F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9BD51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682B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ADC4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001A1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4FE0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8185A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FF207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453B0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B14FC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BDAA3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3A3B1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784E0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D805A9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A020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3E775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058F6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570D3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AA53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418AD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34DB4" w:rsidR="009A6C64" w:rsidRPr="00140906" w:rsidRDefault="009F11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8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DB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AF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49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8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2D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3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2C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4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11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32A55" w:rsidR="00884AB4" w:rsidRDefault="009F1120">
            <w:r>
              <w:t>Jul 25: Day before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770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C80AC" w:rsidR="00884AB4" w:rsidRDefault="009F1120">
            <w:r>
              <w:t>Jul 26: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955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59C2D" w:rsidR="00884AB4" w:rsidRDefault="009F1120">
            <w:r>
              <w:t>Jul 27: Day after the Commemoration of the Assault of the Moncada garrison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C02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AC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392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E2E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969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9DF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055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34B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626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0F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F8E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3A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452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112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