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81F2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4C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4C1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2BC0BD" w:rsidR="004A7F4E" w:rsidRPr="006C2771" w:rsidRDefault="00584C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5CF225" w:rsidR="00266CB6" w:rsidRPr="009C572F" w:rsidRDefault="00584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8F0F7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E0767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355B5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A5066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0603B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0A0AE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571C5" w:rsidR="000D4B2E" w:rsidRPr="006C2771" w:rsidRDefault="00584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F1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69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8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16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6C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77B37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3C562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1629E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9AF6A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32CDB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B145C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A2D9C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B1D92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9EDCD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95FD2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E4C2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C15DB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CB6AB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A078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A098B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5C8EE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72AEE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962F1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25A3E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0476C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044C2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1F32A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5A79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E145C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4051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BB696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6CEF0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797E4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A0E1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3684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3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FA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4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E9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D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F0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86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18ABFF" w:rsidR="00266CB6" w:rsidRPr="009C572F" w:rsidRDefault="00584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ED54B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EFF22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71CCC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6F4B3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07EB0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F2FC3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C4947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D775D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BD784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01AE1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041BA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106FB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8774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6DC78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F5701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BB38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FF4D6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06241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97E56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3DB29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9AD3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F11C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2A6D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6FFFE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1270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5DD00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A7FC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49815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2344C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22671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7712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35A70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8F779" w:rsidR="009A6C64" w:rsidRPr="00584C11" w:rsidRDefault="00584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C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F0C6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C8138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A812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817C6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1B34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89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6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2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B5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FF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25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D2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1B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4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B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12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40D819" w:rsidR="00266CB6" w:rsidRPr="009C572F" w:rsidRDefault="00584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44C14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D2A9B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566AC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C635C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27DEA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E241B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08082" w:rsidR="001458D3" w:rsidRPr="006C2771" w:rsidRDefault="00584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04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9A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D9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9949D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9848E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0C0F9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CF7F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8EBC9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78E09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5F418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6A761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0070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B6FB4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6DCCD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06601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FD5E9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F11B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8BE23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580C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7C1AE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103F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FEBCA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4543A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11AEA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342DB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82CC8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9CCB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C9DA7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7C7AF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25382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5904C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95A2B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D9A1D" w:rsidR="009A6C64" w:rsidRPr="006C2771" w:rsidRDefault="00584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DF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5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59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4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E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A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C7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7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0A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513C4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EA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BF6D1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E0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1A04E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2D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BE590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1E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66C86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A8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857C8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68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8A9A9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FE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F555D" w:rsidR="004A7F4E" w:rsidRPr="006C2771" w:rsidRDefault="00584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4B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33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CED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4C1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