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F99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43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436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2422ED" w:rsidR="004A7F4E" w:rsidRPr="006C2771" w:rsidRDefault="00A843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E20ABB" w:rsidR="00266CB6" w:rsidRPr="009C572F" w:rsidRDefault="00A843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9DBDF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BCAE3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D535C4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BA881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86294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8C4CF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09445" w:rsidR="000D4B2E" w:rsidRPr="006C2771" w:rsidRDefault="00A843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B8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69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D5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9C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B2E75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9CB4A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B52B4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DC191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0826B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C544A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EF76B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05DD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2A07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642A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F73B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4D00B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1AA4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300A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31F92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ED3D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B86EB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8B073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A447C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8207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B9B4A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ACF31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CCBD1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3D385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93E20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5A55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88962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4F9A4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48C11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2FB4F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00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C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75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2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83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2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D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3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24A42B" w:rsidR="00266CB6" w:rsidRPr="009C572F" w:rsidRDefault="00A843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8F33F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597A9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324F0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442FD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B7FB9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39260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288C0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B7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39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4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DD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7E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8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573BE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1377F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430C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04318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50039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A8A49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4753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ACE86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1EECF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AA228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FC9C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453E0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C4FC2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3AC8C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E0BC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0453D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3FB0C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4538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BA131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B8CB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D796E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FCA7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DEC3E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F269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23B18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9452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EAE1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9F474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9119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84825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D9C1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9F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C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3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82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1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F458A" w:rsidR="00266CB6" w:rsidRPr="009C572F" w:rsidRDefault="00A843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B7B19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19986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E2F7A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DDEFF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C6C4E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1BFC0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BCF0D" w:rsidR="001458D3" w:rsidRPr="006C2771" w:rsidRDefault="00A843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3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F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57F14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E1047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2434C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4C612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A8BB1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6D73C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B492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CCC8E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A6C4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04D04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8F90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FCAF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1CDC8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767DE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F0FF2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F64C1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BF0A5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6CAD3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2D1DC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EF8ED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72896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F16F3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F2E42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05890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60D1C" w:rsidR="009A6C64" w:rsidRPr="00A84369" w:rsidRDefault="00A843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27CF4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2DF30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B04BD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74588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1E7DF" w:rsidR="009A6C64" w:rsidRPr="006C2771" w:rsidRDefault="00A843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92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5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E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C4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98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7D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D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69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38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2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42E1F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8A292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5E2692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15CB6A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B404A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A6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28D84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B9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721ED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10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BA790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A7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5CFAA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DC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298D2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3D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A9110" w:rsidR="004A7F4E" w:rsidRPr="006C2771" w:rsidRDefault="00A843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4FD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436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