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49FA0" w:rsidR="00CF4FE4" w:rsidRPr="00001383" w:rsidRDefault="002E42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62A3A" w:rsidR="00600262" w:rsidRPr="00001383" w:rsidRDefault="002E4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F2EBF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433FD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A9ADC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A3A6B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5DFC00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777EFD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CF0C9" w:rsidR="004738BE" w:rsidRPr="00001383" w:rsidRDefault="002E4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F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C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67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2C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CF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985F07" w:rsidR="009A6C64" w:rsidRPr="002E4256" w:rsidRDefault="002E42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2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2FEEC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98508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79ACF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15351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AA6708" w:rsidR="009A6C64" w:rsidRPr="002E4256" w:rsidRDefault="002E42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42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4020D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626B9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64C4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EAD354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B79A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7A46A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37BA9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1251D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A6F78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B1F3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CE8B4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F5F1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94DC6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919F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4C3F9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2D7A9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9177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CA708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CC59CC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7C3E9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C09B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547E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00451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19046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0286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EC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B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74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E4D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9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4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377D0B" w:rsidR="00600262" w:rsidRPr="00001383" w:rsidRDefault="002E4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57C573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89795E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EB74C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A0A96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CE429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07965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7D545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11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0086F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3C7E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C2279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36F2A7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E3F1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9D0D3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D28A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D9ADA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FF377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61DB0C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804D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D8604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F676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FA983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95518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D3C08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E0A57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BBA1A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261BC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FB007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F30C9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37124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92152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68033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567E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ED6ED8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5ED9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37B1A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8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E6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FB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66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0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9DE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B4E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C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38C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B97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8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F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85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FF4AA3" w:rsidR="00600262" w:rsidRPr="00001383" w:rsidRDefault="002E4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65F147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A4F45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E5EC7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5BDFF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CEFEA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D2BEED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4C844E" w:rsidR="00E312E3" w:rsidRPr="00001383" w:rsidRDefault="002E4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A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10A2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7061A7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2A51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E052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459A7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BFE1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96FD26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A97D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0CFD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794B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9D9D3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822A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A608E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14A56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F598E8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1F8C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9B9EA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C3DED2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8763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E00D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67D9F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269DDF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2B4961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C9D69D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D07A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CC33D6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AD8BA9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ADE700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62D1F5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3C2C2B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84EA4" w:rsidR="009A6C64" w:rsidRPr="00001383" w:rsidRDefault="002E4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DD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70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1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1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E4D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E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A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C1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A7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B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42F1F" w:rsidR="00977239" w:rsidRPr="00977239" w:rsidRDefault="002E42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1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A0FAE" w:rsidR="00977239" w:rsidRPr="00977239" w:rsidRDefault="002E425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0C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62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62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7C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F9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7E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5B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6C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02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D6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72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32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2B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57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0E6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425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